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27" w:rsidRPr="00FC7327" w:rsidRDefault="00FC7327" w:rsidP="00FC7327">
      <w:pPr>
        <w:widowControl w:val="0"/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</w:pPr>
      <w:r w:rsidRPr="00FC7327">
        <w:rPr>
          <w:rFonts w:ascii="Times New Roman" w:eastAsia="Times New Roman" w:hAnsi="Times New Roman" w:cs="Times New Roman"/>
          <w:b/>
          <w:color w:val="000000"/>
          <w:sz w:val="24"/>
          <w:szCs w:val="26"/>
          <w:lang w:val="ru-RU"/>
        </w:rPr>
        <w:t>Утверждаю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val="ru-RU"/>
        </w:rPr>
        <w:t>:</w:t>
      </w:r>
    </w:p>
    <w:p w:rsidR="00FC7327" w:rsidRPr="00FC7327" w:rsidRDefault="005219A2" w:rsidP="00FC7327">
      <w:pPr>
        <w:widowControl w:val="0"/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6"/>
          <w:lang w:val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ru-RU"/>
        </w:rPr>
        <w:t>ВРИО д</w:t>
      </w:r>
      <w:r w:rsidR="00FC7327" w:rsidRPr="00FC7327">
        <w:rPr>
          <w:rFonts w:ascii="Times New Roman" w:eastAsia="Times New Roman" w:hAnsi="Times New Roman" w:cs="Times New Roman"/>
          <w:sz w:val="24"/>
          <w:szCs w:val="26"/>
          <w:lang w:val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6"/>
          <w:lang w:val="ru-RU"/>
        </w:rPr>
        <w:t xml:space="preserve">а </w:t>
      </w:r>
      <w:r w:rsidR="00FC7327" w:rsidRPr="00FC7327">
        <w:rPr>
          <w:rFonts w:ascii="Times New Roman" w:eastAsia="Times New Roman" w:hAnsi="Times New Roman" w:cs="Times New Roman"/>
          <w:sz w:val="24"/>
          <w:szCs w:val="26"/>
          <w:lang w:val="ru-RU"/>
        </w:rPr>
        <w:t xml:space="preserve"> МБОУ</w:t>
      </w:r>
    </w:p>
    <w:p w:rsidR="00FC7327" w:rsidRPr="00FC7327" w:rsidRDefault="00FC7327" w:rsidP="00FC7327">
      <w:pPr>
        <w:widowControl w:val="0"/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</w:pPr>
      <w:r w:rsidRPr="00FC7327">
        <w:rPr>
          <w:rFonts w:ascii="Times New Roman" w:eastAsia="Times New Roman" w:hAnsi="Times New Roman" w:cs="Times New Roman"/>
          <w:sz w:val="24"/>
          <w:szCs w:val="26"/>
          <w:lang w:val="ru-RU"/>
        </w:rPr>
        <w:t xml:space="preserve"> </w:t>
      </w:r>
      <w:r w:rsidR="0065023A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«</w:t>
      </w:r>
      <w:proofErr w:type="spellStart"/>
      <w:r w:rsidR="0065023A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О</w:t>
      </w:r>
      <w:r w:rsidRPr="00FC7327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йсхарская</w:t>
      </w:r>
      <w:proofErr w:type="spellEnd"/>
      <w:r w:rsidRPr="00FC7327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 </w:t>
      </w:r>
      <w:r w:rsidR="0065023A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СШ</w:t>
      </w:r>
      <w:r w:rsidRPr="00FC7327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 № 2»</w:t>
      </w:r>
    </w:p>
    <w:p w:rsidR="00FC7327" w:rsidRPr="00FC7327" w:rsidRDefault="00FC7327" w:rsidP="00FC7327">
      <w:pPr>
        <w:tabs>
          <w:tab w:val="left" w:pos="8130"/>
        </w:tabs>
        <w:spacing w:before="0" w:beforeAutospacing="0" w:after="0" w:afterAutospacing="0"/>
        <w:jc w:val="right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FC7327">
        <w:rPr>
          <w:rFonts w:ascii="Times New Roman" w:eastAsia="Times New Roman" w:hAnsi="Times New Roman" w:cs="Times New Roman"/>
          <w:sz w:val="24"/>
          <w:szCs w:val="26"/>
          <w:lang w:val="ru-RU"/>
        </w:rPr>
        <w:t>________</w:t>
      </w:r>
      <w:proofErr w:type="spellStart"/>
      <w:r w:rsidR="005219A2">
        <w:rPr>
          <w:rFonts w:ascii="Times New Roman" w:eastAsia="Times New Roman" w:hAnsi="Times New Roman" w:cs="Times New Roman"/>
          <w:sz w:val="24"/>
          <w:szCs w:val="26"/>
          <w:lang w:val="ru-RU"/>
        </w:rPr>
        <w:t>Лилаева</w:t>
      </w:r>
      <w:proofErr w:type="spellEnd"/>
      <w:r w:rsidR="005219A2">
        <w:rPr>
          <w:rFonts w:ascii="Times New Roman" w:eastAsia="Times New Roman" w:hAnsi="Times New Roman" w:cs="Times New Roman"/>
          <w:sz w:val="24"/>
          <w:szCs w:val="26"/>
          <w:lang w:val="ru-RU"/>
        </w:rPr>
        <w:t xml:space="preserve"> М.Х.</w:t>
      </w:r>
    </w:p>
    <w:p w:rsidR="005219A2" w:rsidRDefault="005219A2" w:rsidP="00FC7327">
      <w:pPr>
        <w:tabs>
          <w:tab w:val="left" w:pos="813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219A2" w:rsidRDefault="005219A2" w:rsidP="00FC7327">
      <w:pPr>
        <w:tabs>
          <w:tab w:val="left" w:pos="813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C7D87" w:rsidRPr="00CC7D87" w:rsidRDefault="00CC7D87" w:rsidP="00FC7327">
      <w:pPr>
        <w:tabs>
          <w:tab w:val="left" w:pos="813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Муниципальное</w:t>
      </w:r>
    </w:p>
    <w:p w:rsidR="00CC7D87" w:rsidRPr="00CC7D87" w:rsidRDefault="00CC7D87" w:rsidP="00CC7D87">
      <w:pPr>
        <w:tabs>
          <w:tab w:val="left" w:pos="8715"/>
        </w:tabs>
        <w:spacing w:before="0" w:beforeAutospacing="0" w:after="0" w:afterAutospacing="0"/>
        <w:ind w:left="-138" w:firstLine="135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бюджетное общеобразовательное учреждение</w:t>
      </w:r>
    </w:p>
    <w:p w:rsidR="00CC7D87" w:rsidRPr="00CC7D87" w:rsidRDefault="00CC7D87" w:rsidP="00CC7D8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«ОЙСХАРСКАЯ СРЕДНЯЯ ШКОЛА №2»</w:t>
      </w:r>
    </w:p>
    <w:p w:rsidR="00CC7D87" w:rsidRPr="00CC7D87" w:rsidRDefault="00CC7D87" w:rsidP="00CC7D8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(МБОУ «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Ойсхарская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СШ№2»)</w:t>
      </w:r>
    </w:p>
    <w:p w:rsidR="00CC7D87" w:rsidRPr="00CC7D87" w:rsidRDefault="00CC7D87" w:rsidP="00CC7D87">
      <w:pPr>
        <w:spacing w:before="0" w:beforeAutospacing="0" w:after="0" w:afterAutospacing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C7D87" w:rsidRPr="00CC7D87" w:rsidRDefault="00CC7D87" w:rsidP="00CC7D8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Муниципальни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бюджетни</w:t>
      </w:r>
      <w:proofErr w:type="spellEnd"/>
    </w:p>
    <w:p w:rsidR="00CC7D87" w:rsidRPr="00CC7D87" w:rsidRDefault="00CC7D87" w:rsidP="00CC7D87">
      <w:pPr>
        <w:spacing w:before="0" w:beforeAutospacing="0" w:after="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юкъардешаран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хьукмат</w:t>
      </w:r>
      <w:proofErr w:type="spellEnd"/>
    </w:p>
    <w:p w:rsidR="00CC7D87" w:rsidRPr="00CC7D87" w:rsidRDefault="00CC7D87" w:rsidP="00CC7D87">
      <w:pPr>
        <w:spacing w:before="0" w:beforeAutospacing="0" w:after="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«ОЙСХАРАРА №2 ЙОЛУ ЮККЪЕРА ИШКОЛ»</w:t>
      </w:r>
    </w:p>
    <w:p w:rsidR="00CC7D87" w:rsidRPr="00CC7D87" w:rsidRDefault="00CC7D87" w:rsidP="00CC7D87">
      <w:pPr>
        <w:spacing w:before="0" w:beforeAutospacing="0" w:after="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(МБОУ «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Ойсхарара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№2 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йолу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юккъера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ишкол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»)</w:t>
      </w:r>
    </w:p>
    <w:p w:rsidR="00CC7D87" w:rsidRPr="00CC7D87" w:rsidRDefault="00CC7D87" w:rsidP="00CC7D87">
      <w:pPr>
        <w:tabs>
          <w:tab w:val="left" w:pos="134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C7D87" w:rsidRPr="00CC7D87" w:rsidRDefault="00CC7D87" w:rsidP="00CC7D87">
      <w:pPr>
        <w:tabs>
          <w:tab w:val="left" w:pos="134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C7D87" w:rsidRPr="00CC7D87" w:rsidRDefault="00CC7D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7D87" w:rsidRPr="00CC7D87" w:rsidRDefault="00CC7D87">
      <w:pPr>
        <w:jc w:val="center"/>
        <w:rPr>
          <w:rFonts w:hAnsi="Times New Roman" w:cs="Times New Roman"/>
          <w:b/>
          <w:bCs/>
          <w:color w:val="000000"/>
          <w:sz w:val="96"/>
          <w:szCs w:val="24"/>
          <w:lang w:val="ru-RU"/>
        </w:rPr>
      </w:pPr>
      <w:r w:rsidRPr="00CC7D87">
        <w:rPr>
          <w:rFonts w:hAnsi="Times New Roman" w:cs="Times New Roman"/>
          <w:b/>
          <w:bCs/>
          <w:color w:val="000000"/>
          <w:sz w:val="96"/>
          <w:szCs w:val="24"/>
          <w:lang w:val="ru-RU"/>
        </w:rPr>
        <w:t xml:space="preserve">Рабочая программа </w:t>
      </w:r>
    </w:p>
    <w:p w:rsidR="00CC7D87" w:rsidRPr="00CC7D87" w:rsidRDefault="00CC7D87" w:rsidP="00CC7D87">
      <w:pPr>
        <w:jc w:val="center"/>
        <w:rPr>
          <w:rFonts w:hAnsi="Times New Roman" w:cs="Times New Roman"/>
          <w:b/>
          <w:bCs/>
          <w:color w:val="000000"/>
          <w:sz w:val="52"/>
          <w:szCs w:val="24"/>
          <w:lang w:val="ru-RU"/>
        </w:rPr>
      </w:pPr>
      <w:r w:rsidRPr="00CC7D87">
        <w:rPr>
          <w:rFonts w:hAnsi="Times New Roman" w:cs="Times New Roman"/>
          <w:b/>
          <w:bCs/>
          <w:color w:val="000000"/>
          <w:sz w:val="52"/>
          <w:szCs w:val="24"/>
          <w:lang w:val="ru-RU"/>
        </w:rPr>
        <w:t xml:space="preserve">курса внеурочной деятельности </w:t>
      </w:r>
    </w:p>
    <w:p w:rsidR="00CE37EE" w:rsidRPr="00CC7D87" w:rsidRDefault="00CC7D87">
      <w:pPr>
        <w:jc w:val="center"/>
        <w:rPr>
          <w:rFonts w:hAnsi="Times New Roman" w:cs="Times New Roman"/>
          <w:color w:val="000000"/>
          <w:sz w:val="52"/>
          <w:szCs w:val="24"/>
          <w:lang w:val="ru-RU"/>
        </w:rPr>
      </w:pPr>
      <w:r w:rsidRPr="00CC7D87">
        <w:rPr>
          <w:rFonts w:hAnsi="Times New Roman" w:cs="Times New Roman"/>
          <w:b/>
          <w:bCs/>
          <w:color w:val="000000"/>
          <w:sz w:val="72"/>
          <w:szCs w:val="24"/>
          <w:lang w:val="ru-RU"/>
        </w:rPr>
        <w:t>«Разговоры о важном»</w:t>
      </w:r>
      <w:r w:rsidRPr="00CC7D87">
        <w:rPr>
          <w:rFonts w:hAnsi="Times New Roman" w:cs="Times New Roman"/>
          <w:b/>
          <w:bCs/>
          <w:color w:val="000000"/>
          <w:sz w:val="72"/>
          <w:szCs w:val="24"/>
        </w:rPr>
        <w:t> </w:t>
      </w:r>
      <w:r w:rsidRPr="00CC7D87">
        <w:rPr>
          <w:sz w:val="48"/>
          <w:lang w:val="ru-RU"/>
        </w:rPr>
        <w:br/>
      </w:r>
      <w:r w:rsidRPr="00CC7D87">
        <w:rPr>
          <w:rFonts w:hAnsi="Times New Roman" w:cs="Times New Roman"/>
          <w:b/>
          <w:bCs/>
          <w:color w:val="000000"/>
          <w:sz w:val="52"/>
          <w:szCs w:val="24"/>
          <w:lang w:val="ru-RU"/>
        </w:rPr>
        <w:t>для 1–4-х классов</w:t>
      </w:r>
    </w:p>
    <w:p w:rsidR="00CC7D87" w:rsidRDefault="00CC7D8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C7D87" w:rsidRDefault="00CC7D8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C7D87" w:rsidRDefault="00CC7D8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5219A2" w:rsidRDefault="005219A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E37EE" w:rsidRPr="00CC7D87" w:rsidRDefault="00CC7D87" w:rsidP="00CC7D87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CC7D87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CE37EE" w:rsidRPr="00CC7D87" w:rsidRDefault="00CC7D8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CE37EE" w:rsidRPr="00CC7D87" w:rsidRDefault="00CC7D8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 xml:space="preserve"> от 31.05.2021 № 286</w:t>
      </w:r>
      <w:r w:rsidRPr="00CC7D87">
        <w:rPr>
          <w:rFonts w:hAnsi="Times New Roman" w:cs="Times New Roman"/>
          <w:color w:val="000000"/>
          <w:sz w:val="28"/>
          <w:szCs w:val="28"/>
        </w:rPr>
        <w:t> </w:t>
      </w: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CE37EE" w:rsidRPr="00CC7D87" w:rsidRDefault="00CC7D8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 xml:space="preserve"> от 15.04.2022 № СК-295/06;</w:t>
      </w:r>
    </w:p>
    <w:p w:rsidR="00CE37EE" w:rsidRPr="00CC7D87" w:rsidRDefault="00CC7D8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 xml:space="preserve"> от 18.08.2017 № 09-1672;</w:t>
      </w:r>
    </w:p>
    <w:p w:rsidR="00CE37EE" w:rsidRPr="00CC7D87" w:rsidRDefault="00CC7D8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E37EE" w:rsidRPr="00CC7D87" w:rsidRDefault="00CC7D8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C7D87">
        <w:rPr>
          <w:rFonts w:hAnsi="Times New Roman" w:cs="Times New Roman"/>
          <w:color w:val="000000"/>
          <w:sz w:val="28"/>
          <w:szCs w:val="28"/>
        </w:rPr>
        <w:t>СП 2.4.3648-20;</w:t>
      </w:r>
    </w:p>
    <w:p w:rsidR="00CE37EE" w:rsidRPr="00CC7D87" w:rsidRDefault="00CC7D8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C7D87">
        <w:rPr>
          <w:rFonts w:hAnsi="Times New Roman" w:cs="Times New Roman"/>
          <w:color w:val="000000"/>
          <w:sz w:val="28"/>
          <w:szCs w:val="28"/>
        </w:rPr>
        <w:t>СанПиН 1.2.3685-21;</w:t>
      </w:r>
    </w:p>
    <w:p w:rsidR="00CE37EE" w:rsidRPr="00CC7D87" w:rsidRDefault="00CC7D8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 w:rsidRPr="00CC7D87">
        <w:rPr>
          <w:rFonts w:hAnsi="Times New Roman" w:cs="Times New Roman"/>
          <w:color w:val="000000"/>
          <w:sz w:val="28"/>
          <w:szCs w:val="28"/>
        </w:rPr>
        <w:t> </w:t>
      </w: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CC7D87">
        <w:rPr>
          <w:rFonts w:hAnsi="Times New Roman" w:cs="Times New Roman"/>
          <w:color w:val="000000"/>
          <w:sz w:val="28"/>
          <w:szCs w:val="28"/>
        </w:rPr>
        <w:t> </w:t>
      </w: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программы НОО</w:t>
      </w:r>
      <w:r w:rsidRPr="00CC7D87">
        <w:rPr>
          <w:rFonts w:hAnsi="Times New Roman" w:cs="Times New Roman"/>
          <w:color w:val="000000"/>
          <w:sz w:val="28"/>
          <w:szCs w:val="28"/>
        </w:rPr>
        <w:t> </w:t>
      </w: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МБОУ «Средняя школа № 1», утвержденной</w:t>
      </w:r>
      <w:r w:rsidRPr="00CC7D87">
        <w:rPr>
          <w:rFonts w:hAnsi="Times New Roman" w:cs="Times New Roman"/>
          <w:color w:val="000000"/>
          <w:sz w:val="28"/>
          <w:szCs w:val="28"/>
        </w:rPr>
        <w:t> </w:t>
      </w: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приказом от 01.09.2022 № 2.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C7D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 курса:</w:t>
      </w: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C7D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Место</w:t>
      </w:r>
      <w:r w:rsidRPr="00CC7D8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C7D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курса в плане внеурочной деятельности МБОУ «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Ойсхарская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</w:t>
      </w:r>
      <w:r w:rsidRPr="00CC7D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редняя школа №</w:t>
      </w:r>
      <w:r w:rsidR="006777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</w:t>
      </w:r>
      <w:r w:rsidRPr="00CC7D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»: </w:t>
      </w: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учебный курс предназначен для обучающихся 1–4-х классов; рассчитан на 1 час в неделю/33</w:t>
      </w:r>
      <w:r w:rsidRPr="00CC7D87">
        <w:rPr>
          <w:rFonts w:hAnsi="Times New Roman" w:cs="Times New Roman"/>
          <w:color w:val="000000"/>
          <w:sz w:val="28"/>
          <w:szCs w:val="28"/>
        </w:rPr>
        <w:t> </w:t>
      </w:r>
      <w:r w:rsidRPr="00CC7D87">
        <w:rPr>
          <w:rFonts w:hAnsi="Times New Roman" w:cs="Times New Roman"/>
          <w:color w:val="000000"/>
          <w:sz w:val="28"/>
          <w:szCs w:val="28"/>
          <w:lang w:val="ru-RU"/>
        </w:rPr>
        <w:t>часа в год в каждом классе.</w:t>
      </w:r>
    </w:p>
    <w:p w:rsidR="00CC7D87" w:rsidRDefault="00CC7D87" w:rsidP="00CC7D87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C7D87" w:rsidRDefault="00CC7D87" w:rsidP="00CC7D87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E37EE" w:rsidRPr="00CC7D87" w:rsidRDefault="00CC7D87" w:rsidP="00CC7D87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CC7D87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CC7D87">
        <w:rPr>
          <w:b/>
          <w:bCs/>
          <w:color w:val="252525"/>
          <w:spacing w:val="-2"/>
          <w:sz w:val="48"/>
          <w:szCs w:val="48"/>
          <w:lang w:val="ru-RU"/>
        </w:rPr>
        <w:t>курса внеурочной деятельности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знаний</w:t>
      </w:r>
      <w:proofErr w:type="spellEnd"/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Наша страна – Россия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165 лет со дня рождения К.Э. Циолковского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музыки</w:t>
      </w:r>
      <w:proofErr w:type="spellEnd"/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День пожилого человека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День учителя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 xml:space="preserve">День </w:t>
      </w:r>
      <w:r w:rsidR="00FA41D8">
        <w:rPr>
          <w:rFonts w:hAnsi="Times New Roman" w:cs="Times New Roman"/>
          <w:color w:val="000000"/>
          <w:sz w:val="28"/>
          <w:szCs w:val="24"/>
          <w:lang w:val="ru-RU"/>
        </w:rPr>
        <w:t>Республики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Международный день школьных библиотек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День народного единства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Мы разные, мы вместе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День матери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Символы России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Волонтеры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День Героев Отечества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День Конституции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Тема Нового года. Семейные праздники и мечты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снятия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блокады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Ленинграда</w:t>
      </w:r>
      <w:proofErr w:type="spellEnd"/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160 лет со дня рождения К.С. Станиславского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российской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науки</w:t>
      </w:r>
      <w:proofErr w:type="spellEnd"/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Россия и мир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День защитника Отечества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Международный женский день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воссоединения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Крыма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с Россией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Всемирный день театра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День космонавтики. Мы – первые!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Память о геноциде советского народа нацистами и их пособниками</w:t>
      </w:r>
    </w:p>
    <w:p w:rsidR="00CE37EE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Земли</w:t>
      </w:r>
      <w:proofErr w:type="spellEnd"/>
    </w:p>
    <w:p w:rsidR="00CC7D87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Праздник «Рамадан»</w:t>
      </w:r>
    </w:p>
    <w:p w:rsidR="00CC7D87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Праздник «Курбан-Байрам»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День Труда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День Победы. Бессмертный полк</w:t>
      </w:r>
    </w:p>
    <w:p w:rsidR="00CE37EE" w:rsidRPr="00CC7D87" w:rsidRDefault="00CC7D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День детских общественных организаций</w:t>
      </w:r>
    </w:p>
    <w:p w:rsidR="00CE37EE" w:rsidRDefault="00CC7D8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Россия – страна возможностей</w:t>
      </w:r>
    </w:p>
    <w:p w:rsidR="005219A2" w:rsidRDefault="005219A2" w:rsidP="00CC7D87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t xml:space="preserve"> </w:t>
      </w:r>
    </w:p>
    <w:p w:rsidR="00CE37EE" w:rsidRPr="00CC7D87" w:rsidRDefault="00CC7D87" w:rsidP="00CC7D87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CC7D87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b/>
          <w:bCs/>
          <w:color w:val="000000"/>
          <w:sz w:val="28"/>
          <w:szCs w:val="24"/>
        </w:rPr>
        <w:t>Личностные</w:t>
      </w:r>
      <w:proofErr w:type="spellEnd"/>
      <w:r w:rsidRPr="00CC7D87">
        <w:rPr>
          <w:rFonts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b/>
          <w:bCs/>
          <w:color w:val="000000"/>
          <w:sz w:val="28"/>
          <w:szCs w:val="24"/>
        </w:rPr>
        <w:t>результаты</w:t>
      </w:r>
      <w:proofErr w:type="spellEnd"/>
      <w:r w:rsidRPr="00CC7D87">
        <w:rPr>
          <w:rFonts w:hAnsi="Times New Roman" w:cs="Times New Roman"/>
          <w:b/>
          <w:bCs/>
          <w:color w:val="000000"/>
          <w:sz w:val="28"/>
          <w:szCs w:val="24"/>
        </w:rPr>
        <w:t>:</w:t>
      </w:r>
    </w:p>
    <w:p w:rsidR="00CE37EE" w:rsidRPr="00CC7D87" w:rsidRDefault="00CC7D8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становление ценностного отношения к своей Родине – России;</w:t>
      </w:r>
    </w:p>
    <w:p w:rsidR="00CE37EE" w:rsidRPr="00CC7D87" w:rsidRDefault="00CC7D8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CE37EE" w:rsidRPr="00CC7D87" w:rsidRDefault="00CC7D8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CE37EE" w:rsidRPr="00CC7D87" w:rsidRDefault="00CC7D8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уважение к своему и другим народам;</w:t>
      </w:r>
    </w:p>
    <w:p w:rsidR="00CE37EE" w:rsidRPr="00CC7D87" w:rsidRDefault="00CC7D8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CE37EE" w:rsidRPr="00CC7D87" w:rsidRDefault="00CC7D8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признание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индивидуальности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каждого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человека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;</w:t>
      </w:r>
    </w:p>
    <w:p w:rsidR="00CE37EE" w:rsidRPr="00CC7D87" w:rsidRDefault="00CC7D8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проявление сопереживания, уважения и доброжелательности;</w:t>
      </w:r>
    </w:p>
    <w:p w:rsidR="00CE37EE" w:rsidRPr="00CC7D87" w:rsidRDefault="00CC7D8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CE37EE" w:rsidRPr="00CC7D87" w:rsidRDefault="00CC7D8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бережное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отношение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к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природе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;</w:t>
      </w:r>
    </w:p>
    <w:p w:rsidR="00CE37EE" w:rsidRPr="00CC7D87" w:rsidRDefault="00CC7D8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неприятие действий, приносящих вред природе.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  <w:lang w:val="ru-RU"/>
        </w:rPr>
      </w:pPr>
      <w:proofErr w:type="spellStart"/>
      <w:r w:rsidRPr="00CC7D8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Метапредметные</w:t>
      </w:r>
      <w:proofErr w:type="spellEnd"/>
      <w:r w:rsidRPr="00CC7D8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результаты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Овладение универсальными учебными познавательными действиями: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 xml:space="preserve">1)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базовые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логические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действия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:</w:t>
      </w:r>
    </w:p>
    <w:p w:rsidR="00CE37EE" w:rsidRPr="00CC7D87" w:rsidRDefault="00CC7D8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CE37EE" w:rsidRPr="00CC7D87" w:rsidRDefault="00CC7D8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объединять части объекта (объекты) по определенному признаку;</w:t>
      </w:r>
    </w:p>
    <w:p w:rsidR="00CE37EE" w:rsidRPr="00CC7D87" w:rsidRDefault="00CC7D8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CE37EE" w:rsidRPr="00CC7D87" w:rsidRDefault="00CC7D8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CE37EE" w:rsidRPr="00CC7D87" w:rsidRDefault="00CC7D8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E37EE" w:rsidRPr="00CC7D87" w:rsidRDefault="00CC7D8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 xml:space="preserve">2)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базовые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исследовательские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действия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:</w:t>
      </w:r>
    </w:p>
    <w:p w:rsidR="00CE37EE" w:rsidRPr="00CC7D87" w:rsidRDefault="00CC7D8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CE37EE" w:rsidRPr="00CC7D87" w:rsidRDefault="00CC7D8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CE37EE" w:rsidRPr="00CC7D87" w:rsidRDefault="00CC7D8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CE37EE" w:rsidRPr="00CC7D87" w:rsidRDefault="00CC7D8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E37EE" w:rsidRPr="00CC7D87" w:rsidRDefault="00CC7D8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CE37EE" w:rsidRPr="00CC7D87" w:rsidRDefault="00CC7D8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 xml:space="preserve">3)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работа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с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информацией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:</w:t>
      </w:r>
    </w:p>
    <w:p w:rsidR="00CE37EE" w:rsidRPr="00CC7D87" w:rsidRDefault="00CC7D8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выбирать источник получения информации;</w:t>
      </w:r>
    </w:p>
    <w:p w:rsidR="00CE37EE" w:rsidRPr="00CC7D87" w:rsidRDefault="00CC7D8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E37EE" w:rsidRPr="00CC7D87" w:rsidRDefault="00CC7D8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CE37EE" w:rsidRPr="00CC7D87" w:rsidRDefault="00CC7D8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CE37EE" w:rsidRPr="00CC7D87" w:rsidRDefault="00CC7D8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CE37EE" w:rsidRPr="00CC7D87" w:rsidRDefault="00CC7D8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Овладение универсальными учебными коммуникативными действиями: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 xml:space="preserve">1)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общение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:</w:t>
      </w:r>
    </w:p>
    <w:p w:rsidR="00CE37EE" w:rsidRPr="00CC7D87" w:rsidRDefault="00CC7D8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E37EE" w:rsidRPr="00CC7D87" w:rsidRDefault="00CC7D8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E37EE" w:rsidRPr="00CC7D87" w:rsidRDefault="00CC7D8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признавать возможность существования разных точек зрения;</w:t>
      </w:r>
    </w:p>
    <w:p w:rsidR="00CE37EE" w:rsidRPr="00CC7D87" w:rsidRDefault="00CC7D8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корректно и аргументированно высказывать свое мнение;</w:t>
      </w:r>
    </w:p>
    <w:p w:rsidR="00CE37EE" w:rsidRPr="00CC7D87" w:rsidRDefault="00CC7D8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строить речевое высказывание в соответствии с поставленной задачей;</w:t>
      </w:r>
    </w:p>
    <w:p w:rsidR="00CE37EE" w:rsidRPr="00CC7D87" w:rsidRDefault="00CC7D8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CE37EE" w:rsidRPr="00CC7D87" w:rsidRDefault="00CC7D8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готовить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небольшие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публичные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выступления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;</w:t>
      </w:r>
    </w:p>
    <w:p w:rsidR="00CE37EE" w:rsidRPr="00CC7D87" w:rsidRDefault="00CC7D8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 xml:space="preserve">2)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совместная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деятельность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:</w:t>
      </w:r>
    </w:p>
    <w:p w:rsidR="00CE37EE" w:rsidRPr="00CC7D87" w:rsidRDefault="00CC7D8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E37EE" w:rsidRPr="00CC7D87" w:rsidRDefault="00CC7D8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E37EE" w:rsidRPr="00CC7D87" w:rsidRDefault="00CC7D8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проявлять готовность руководить, выполнять поручения, подчиняться;</w:t>
      </w:r>
    </w:p>
    <w:p w:rsidR="00CE37EE" w:rsidRPr="00CC7D87" w:rsidRDefault="00CC7D8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ответственно выполнять свою часть работы;</w:t>
      </w:r>
    </w:p>
    <w:p w:rsidR="00CE37EE" w:rsidRPr="00CC7D87" w:rsidRDefault="00CC7D8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оценивать свой вклад в общий результат;</w:t>
      </w:r>
    </w:p>
    <w:p w:rsidR="00CE37EE" w:rsidRPr="00CC7D87" w:rsidRDefault="00CC7D8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Овладение универсальными учебными регулятивными действиями: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 xml:space="preserve">1)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самоорганизация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:</w:t>
      </w:r>
    </w:p>
    <w:p w:rsidR="00CE37EE" w:rsidRPr="00CC7D87" w:rsidRDefault="00CC7D8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CE37EE" w:rsidRPr="00CC7D87" w:rsidRDefault="00CC7D8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выстраивать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последовательность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выбранных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действий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;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2) самоконтроль:</w:t>
      </w:r>
    </w:p>
    <w:p w:rsidR="00CE37EE" w:rsidRPr="00CC7D87" w:rsidRDefault="00CC7D8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устанавливать причины успеха/неудач учебной деятельности;</w:t>
      </w:r>
    </w:p>
    <w:p w:rsidR="00CE37EE" w:rsidRPr="00CC7D87" w:rsidRDefault="00CC7D8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корректировать свои учебные действия для преодоления ошибок.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b/>
          <w:bCs/>
          <w:color w:val="000000"/>
          <w:sz w:val="28"/>
          <w:szCs w:val="24"/>
        </w:rPr>
        <w:t>Предметные</w:t>
      </w:r>
      <w:proofErr w:type="spellEnd"/>
      <w:r w:rsidRPr="00CC7D87">
        <w:rPr>
          <w:rFonts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b/>
          <w:bCs/>
          <w:color w:val="000000"/>
          <w:sz w:val="28"/>
          <w:szCs w:val="24"/>
        </w:rPr>
        <w:t>результаты</w:t>
      </w:r>
      <w:proofErr w:type="spellEnd"/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Сформировано представление:</w:t>
      </w:r>
    </w:p>
    <w:p w:rsidR="00CE37EE" w:rsidRPr="00CC7D87" w:rsidRDefault="00CC7D8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CC7D87">
        <w:rPr>
          <w:rFonts w:hAnsi="Times New Roman" w:cs="Times New Roman"/>
          <w:color w:val="000000"/>
          <w:sz w:val="28"/>
          <w:szCs w:val="24"/>
        </w:rPr>
        <w:t> </w:t>
      </w: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о базовых национальных российских ценностях;</w:t>
      </w:r>
    </w:p>
    <w:p w:rsidR="00CE37EE" w:rsidRPr="00CC7D87" w:rsidRDefault="00CC7D8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CE37EE" w:rsidRPr="00CC7D87" w:rsidRDefault="00CC7D8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институтах гражданского общества, о возможностях участия граждан в общественном управлении;</w:t>
      </w:r>
      <w:r w:rsidRPr="00CC7D87">
        <w:rPr>
          <w:rFonts w:hAnsi="Times New Roman" w:cs="Times New Roman"/>
          <w:color w:val="000000"/>
          <w:sz w:val="28"/>
          <w:szCs w:val="24"/>
        </w:rPr>
        <w:t> </w:t>
      </w: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правах и обязанностях гражданина России;</w:t>
      </w:r>
    </w:p>
    <w:p w:rsidR="00CE37EE" w:rsidRPr="00CC7D87" w:rsidRDefault="00CC7D8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CE37EE" w:rsidRPr="00CC7D87" w:rsidRDefault="00CC7D8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CE37EE" w:rsidRPr="00CC7D87" w:rsidRDefault="00CC7D8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CE37EE" w:rsidRPr="00CC7D87" w:rsidRDefault="00CC7D8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CE37EE" w:rsidRPr="00CC7D87" w:rsidRDefault="00CC7D8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CE37EE" w:rsidRPr="00CC7D87" w:rsidRDefault="00CC7D8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CE37EE" w:rsidRPr="00CC7D87" w:rsidRDefault="00CC7D8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влиянии нравственности человека на состояние его здоровья и здоровья окружающих его людей;</w:t>
      </w:r>
      <w:r w:rsidRPr="00CC7D87">
        <w:rPr>
          <w:rFonts w:hAnsi="Times New Roman" w:cs="Times New Roman"/>
          <w:color w:val="000000"/>
          <w:sz w:val="28"/>
          <w:szCs w:val="24"/>
        </w:rPr>
        <w:t> </w:t>
      </w: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душевной и физической красоте человека;</w:t>
      </w:r>
    </w:p>
    <w:p w:rsidR="00CE37EE" w:rsidRPr="00CC7D87" w:rsidRDefault="00CC7D8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важности</w:t>
      </w:r>
      <w:r w:rsidRPr="00CC7D87">
        <w:rPr>
          <w:rFonts w:hAnsi="Times New Roman" w:cs="Times New Roman"/>
          <w:color w:val="000000"/>
          <w:sz w:val="28"/>
          <w:szCs w:val="24"/>
        </w:rPr>
        <w:t> </w:t>
      </w: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CE37EE" w:rsidRPr="00CC7D87" w:rsidRDefault="00CC7D8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активной роли</w:t>
      </w:r>
      <w:r w:rsidRPr="00CC7D87">
        <w:rPr>
          <w:rFonts w:hAnsi="Times New Roman" w:cs="Times New Roman"/>
          <w:color w:val="000000"/>
          <w:sz w:val="28"/>
          <w:szCs w:val="24"/>
        </w:rPr>
        <w:t> </w:t>
      </w: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человека в природе.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Сформировано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ценностное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отношение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:</w:t>
      </w:r>
    </w:p>
    <w:p w:rsidR="00CE37EE" w:rsidRPr="00CC7D87" w:rsidRDefault="00CC7D8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CE37EE" w:rsidRPr="00CC7D87" w:rsidRDefault="00CC7D8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семье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и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семейным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традициям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;</w:t>
      </w:r>
    </w:p>
    <w:p w:rsidR="00CE37EE" w:rsidRPr="00CC7D87" w:rsidRDefault="00CC7D8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учебе, труду и творчеству;</w:t>
      </w:r>
    </w:p>
    <w:p w:rsidR="00CE37EE" w:rsidRPr="00CC7D87" w:rsidRDefault="00CC7D8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CE37EE" w:rsidRPr="00CC7D87" w:rsidRDefault="00CC7D87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природе и всем формам жизни.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Сформирован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интерес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:</w:t>
      </w:r>
    </w:p>
    <w:p w:rsidR="00CE37EE" w:rsidRPr="00CC7D87" w:rsidRDefault="00CC7D8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к чтению, произведениям искусства, театру, музыке, выставкам и т. п.;</w:t>
      </w:r>
    </w:p>
    <w:p w:rsidR="00CE37EE" w:rsidRPr="00CC7D87" w:rsidRDefault="00CC7D8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общественным явлениям, понимать</w:t>
      </w:r>
      <w:r w:rsidRPr="00CC7D87">
        <w:rPr>
          <w:rFonts w:hAnsi="Times New Roman" w:cs="Times New Roman"/>
          <w:color w:val="000000"/>
          <w:sz w:val="28"/>
          <w:szCs w:val="24"/>
        </w:rPr>
        <w:t> </w:t>
      </w: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активную</w:t>
      </w:r>
      <w:r w:rsidRPr="00CC7D87">
        <w:rPr>
          <w:rFonts w:hAnsi="Times New Roman" w:cs="Times New Roman"/>
          <w:color w:val="000000"/>
          <w:sz w:val="28"/>
          <w:szCs w:val="24"/>
        </w:rPr>
        <w:t> </w:t>
      </w: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роль человека в обществе;</w:t>
      </w:r>
    </w:p>
    <w:p w:rsidR="00CE37EE" w:rsidRPr="00CC7D87" w:rsidRDefault="00CC7D8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CE37EE" w:rsidRPr="00CC7D87" w:rsidRDefault="00CC7D8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природе, природным явлениям и формам жизни;</w:t>
      </w:r>
    </w:p>
    <w:p w:rsidR="00CE37EE" w:rsidRPr="00CC7D87" w:rsidRDefault="00CC7D87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художественному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 </w:t>
      </w:r>
      <w:proofErr w:type="spellStart"/>
      <w:r w:rsidRPr="00CC7D87">
        <w:rPr>
          <w:rFonts w:hAnsi="Times New Roman" w:cs="Times New Roman"/>
          <w:color w:val="000000"/>
          <w:sz w:val="28"/>
          <w:szCs w:val="24"/>
        </w:rPr>
        <w:t>творчеству</w:t>
      </w:r>
      <w:proofErr w:type="spellEnd"/>
      <w:r w:rsidRPr="00CC7D87">
        <w:rPr>
          <w:rFonts w:hAnsi="Times New Roman" w:cs="Times New Roman"/>
          <w:color w:val="000000"/>
          <w:sz w:val="28"/>
          <w:szCs w:val="24"/>
        </w:rPr>
        <w:t>.</w:t>
      </w:r>
    </w:p>
    <w:p w:rsidR="00CE37EE" w:rsidRPr="00CC7D87" w:rsidRDefault="00CC7D87">
      <w:pPr>
        <w:rPr>
          <w:rFonts w:hAnsi="Times New Roman" w:cs="Times New Roman"/>
          <w:color w:val="000000"/>
          <w:sz w:val="28"/>
          <w:szCs w:val="24"/>
        </w:rPr>
      </w:pPr>
      <w:r w:rsidRPr="00CC7D87">
        <w:rPr>
          <w:rFonts w:hAnsi="Times New Roman" w:cs="Times New Roman"/>
          <w:color w:val="000000"/>
          <w:sz w:val="28"/>
          <w:szCs w:val="24"/>
        </w:rPr>
        <w:t>Сформированы умения:</w:t>
      </w:r>
    </w:p>
    <w:p w:rsidR="00CE37EE" w:rsidRPr="00CC7D87" w:rsidRDefault="00CC7D8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устанавливать</w:t>
      </w:r>
      <w:r w:rsidRPr="00CC7D87">
        <w:rPr>
          <w:rFonts w:hAnsi="Times New Roman" w:cs="Times New Roman"/>
          <w:color w:val="000000"/>
          <w:sz w:val="28"/>
          <w:szCs w:val="24"/>
        </w:rPr>
        <w:t> </w:t>
      </w: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дружеские</w:t>
      </w:r>
      <w:r w:rsidRPr="00CC7D87">
        <w:rPr>
          <w:rFonts w:hAnsi="Times New Roman" w:cs="Times New Roman"/>
          <w:color w:val="000000"/>
          <w:sz w:val="28"/>
          <w:szCs w:val="24"/>
        </w:rPr>
        <w:t> </w:t>
      </w: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взаимоотношения в коллективе, основанные</w:t>
      </w:r>
      <w:r w:rsidRPr="00CC7D87">
        <w:rPr>
          <w:rFonts w:hAnsi="Times New Roman" w:cs="Times New Roman"/>
          <w:color w:val="000000"/>
          <w:sz w:val="28"/>
          <w:szCs w:val="24"/>
        </w:rPr>
        <w:t> </w:t>
      </w: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на взаимопомощи и взаимной поддержке;</w:t>
      </w:r>
    </w:p>
    <w:p w:rsidR="00CE37EE" w:rsidRPr="00CC7D87" w:rsidRDefault="00CC7D8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проявлять бережное, гуманное отношение ко всему живому;</w:t>
      </w:r>
    </w:p>
    <w:p w:rsidR="00CE37EE" w:rsidRPr="00CC7D87" w:rsidRDefault="00CC7D8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соблюдать общепринятые нормы поведения в обществе;</w:t>
      </w:r>
    </w:p>
    <w:p w:rsidR="00CE37EE" w:rsidRPr="00CC7D87" w:rsidRDefault="00CC7D87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D87">
        <w:rPr>
          <w:rFonts w:hAnsi="Times New Roman" w:cs="Times New Roman"/>
          <w:color w:val="000000"/>
          <w:sz w:val="28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CE37EE" w:rsidRDefault="00CC7D8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C7D87" w:rsidRDefault="00CC7D8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CC7D87" w:rsidRDefault="00CC7D8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CC7D87" w:rsidRDefault="00CC7D8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CC7D87" w:rsidRPr="005219A2" w:rsidRDefault="00CC7D8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E37EE" w:rsidRDefault="00CC7D87" w:rsidP="00CC7D87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CE37EE" w:rsidRDefault="00CC7D8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98"/>
        <w:gridCol w:w="1970"/>
        <w:gridCol w:w="1349"/>
        <w:gridCol w:w="3789"/>
      </w:tblGrid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lang w:val="ru-RU"/>
              </w:rPr>
            </w:pPr>
            <w:r w:rsidRPr="00CC7D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5219A2" w:rsidRDefault="005219A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Ссылка</w:t>
            </w: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увидеть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E37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677703" w:rsidRDefault="006777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Чеченские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677703" w:rsidRDefault="006777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Чеченские пословицы и поговорки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…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37EE" w:rsidRDefault="00CC7D8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3–4-е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"/>
        <w:gridCol w:w="1745"/>
        <w:gridCol w:w="2250"/>
        <w:gridCol w:w="1250"/>
        <w:gridCol w:w="3487"/>
      </w:tblGrid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lang w:val="ru-RU"/>
              </w:rPr>
            </w:pPr>
            <w:r w:rsidRPr="00CC7D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5219A2" w:rsidRDefault="005219A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Ссылка</w:t>
            </w:r>
            <w:bookmarkStart w:id="0" w:name="_GoBack"/>
            <w:bookmarkEnd w:id="0"/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6777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Чеченские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677703" w:rsidRDefault="006777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677703" w:rsidRDefault="006777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Чеченские пословицы и поговорки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иллюстрациями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 w:rsidP="006777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Герб России и </w:t>
            </w:r>
            <w:r w:rsidR="006777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Чеченской Республики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677703" w:rsidRDefault="006777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677703" w:rsidRDefault="006777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«Рамадан»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Дедушке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E37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677703" w:rsidRDefault="00CC7D87" w:rsidP="006777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77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Рождение </w:t>
            </w:r>
            <w:r w:rsidR="006777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Чеченского Государственного </w:t>
            </w:r>
            <w:r w:rsidRPr="006777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 театра</w:t>
            </w:r>
            <w:r w:rsidR="006777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имени </w:t>
            </w:r>
            <w:proofErr w:type="spellStart"/>
            <w:r w:rsidR="006777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Х.Нурадилова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Pr="00CC7D87" w:rsidRDefault="00CC7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D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7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C7D8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7EE" w:rsidRDefault="00CE3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7D87" w:rsidRDefault="00CC7D87"/>
    <w:sectPr w:rsidR="00CC7D8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B7A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15E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142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7B63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F445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2E2F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324A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947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9204C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76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0B4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8101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596A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3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219A2"/>
    <w:rsid w:val="005A05CE"/>
    <w:rsid w:val="005A2ABC"/>
    <w:rsid w:val="0065023A"/>
    <w:rsid w:val="00653AF6"/>
    <w:rsid w:val="00677703"/>
    <w:rsid w:val="00B73A5A"/>
    <w:rsid w:val="00CC7D87"/>
    <w:rsid w:val="00CE37EE"/>
    <w:rsid w:val="00E438A1"/>
    <w:rsid w:val="00F01E19"/>
    <w:rsid w:val="00FA41D8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2</cp:lastModifiedBy>
  <cp:revision>5</cp:revision>
  <dcterms:created xsi:type="dcterms:W3CDTF">2011-11-02T04:15:00Z</dcterms:created>
  <dcterms:modified xsi:type="dcterms:W3CDTF">2022-08-10T06:26:00Z</dcterms:modified>
</cp:coreProperties>
</file>