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A1" w:rsidRDefault="000A56A1" w:rsidP="00E56882">
      <w:pPr>
        <w:tabs>
          <w:tab w:val="left" w:pos="0"/>
        </w:tabs>
        <w:jc w:val="center"/>
        <w:rPr>
          <w:rFonts w:ascii="Calibri" w:eastAsia="Batang" w:hAnsi="Calibri"/>
          <w:b/>
        </w:rPr>
      </w:pPr>
      <w:r w:rsidRPr="009909BB">
        <w:rPr>
          <w:rFonts w:ascii="Calibri" w:hAnsi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Описание: Coat_of_arms_of_Chechnya.png" style="width:1in;height:1in;visibility:visible">
            <v:imagedata r:id="rId4" o:title=""/>
          </v:shape>
        </w:pict>
      </w:r>
      <w:bookmarkStart w:id="0" w:name="_GoBack"/>
      <w:bookmarkEnd w:id="0"/>
    </w:p>
    <w:p w:rsidR="000A56A1" w:rsidRDefault="000A56A1" w:rsidP="00AF5792">
      <w:pPr>
        <w:tabs>
          <w:tab w:val="left" w:pos="6165"/>
        </w:tabs>
        <w:jc w:val="center"/>
        <w:rPr>
          <w:rFonts w:ascii="Calibri" w:eastAsia="Batang" w:hAnsi="Calibri"/>
          <w:sz w:val="38"/>
          <w:szCs w:val="38"/>
        </w:rPr>
      </w:pPr>
      <w:r>
        <w:rPr>
          <w:rFonts w:ascii="Calibri" w:eastAsia="Batang" w:hAnsi="Calibri"/>
          <w:b/>
          <w:sz w:val="28"/>
          <w:szCs w:val="28"/>
        </w:rPr>
        <w:t>ЧЕЧЕНСКАЯ РЕСПУБЛИКА</w:t>
      </w:r>
    </w:p>
    <w:p w:rsidR="000A56A1" w:rsidRPr="00AF5792" w:rsidRDefault="000A56A1" w:rsidP="00AF579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МБОУ «Ойсхарская СШ №2» Гудермесского муниципального района</w:t>
      </w:r>
    </w:p>
    <w:p w:rsidR="000A56A1" w:rsidRPr="00AF5792" w:rsidRDefault="000A56A1" w:rsidP="00AF5792">
      <w:pPr>
        <w:rPr>
          <w:rFonts w:ascii="Calibri" w:eastAsia="Batang" w:hAnsi="Calibri"/>
          <w:b/>
        </w:rPr>
      </w:pPr>
      <w:r>
        <w:rPr>
          <w:noProof/>
        </w:rPr>
        <w:pict>
          <v:line id="Прямая соединительная линия 2" o:spid="_x0000_s1026" style="position:absolute;flip:y;z-index:251658240;visibility:visible" from="51.45pt,7.25pt" to="549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" strokeweight="4.5pt">
            <v:stroke linestyle="thinThick"/>
          </v:line>
        </w:pict>
      </w:r>
    </w:p>
    <w:p w:rsidR="000A56A1" w:rsidRPr="00AF5792" w:rsidRDefault="000A56A1" w:rsidP="00AF5792">
      <w:pPr>
        <w:rPr>
          <w:rFonts w:ascii="Calibri" w:eastAsia="Batang" w:hAnsi="Calibri"/>
          <w:b/>
        </w:rPr>
      </w:pPr>
      <w:r>
        <w:rPr>
          <w:rFonts w:ascii="Calibri" w:hAnsi="Calibri"/>
          <w:sz w:val="20"/>
          <w:szCs w:val="20"/>
        </w:rPr>
        <w:t xml:space="preserve">               366211, Чеченская Республика                                                                                                       Тел./факс(87152) 2-70-44</w:t>
      </w:r>
    </w:p>
    <w:p w:rsidR="000A56A1" w:rsidRPr="00AC7A40" w:rsidRDefault="000A56A1" w:rsidP="00AF5792">
      <w:pPr>
        <w:ind w:left="-7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п. Ойсхар, ул. Победы. </w:t>
      </w:r>
      <w:r w:rsidRPr="00AC7A40">
        <w:rPr>
          <w:rFonts w:ascii="Calibri" w:hAnsi="Calibri"/>
          <w:sz w:val="20"/>
          <w:szCs w:val="20"/>
        </w:rPr>
        <w:t xml:space="preserve">54          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>Е</w:t>
      </w:r>
      <w:r w:rsidRPr="00AC7A40">
        <w:rPr>
          <w:rFonts w:ascii="Calibri" w:hAnsi="Calibri"/>
          <w:sz w:val="20"/>
          <w:szCs w:val="20"/>
        </w:rPr>
        <w:t>-</w:t>
      </w:r>
      <w:r>
        <w:rPr>
          <w:rFonts w:ascii="Calibri" w:hAnsi="Calibri"/>
          <w:sz w:val="20"/>
          <w:szCs w:val="20"/>
          <w:lang w:val="en-US"/>
        </w:rPr>
        <w:t>mail</w:t>
      </w:r>
      <w:r w:rsidRPr="00AC7A40"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  <w:lang w:val="en-US"/>
        </w:rPr>
        <w:t>OisharSOSH</w:t>
      </w:r>
      <w:r w:rsidRPr="00AC7A40">
        <w:rPr>
          <w:rFonts w:ascii="Calibri" w:hAnsi="Calibri"/>
          <w:sz w:val="20"/>
          <w:szCs w:val="20"/>
        </w:rPr>
        <w:t>-2@</w:t>
      </w:r>
      <w:r>
        <w:rPr>
          <w:rFonts w:ascii="Calibri" w:hAnsi="Calibri"/>
          <w:sz w:val="20"/>
          <w:szCs w:val="20"/>
          <w:lang w:val="en-US"/>
        </w:rPr>
        <w:t>mail</w:t>
      </w:r>
      <w:r w:rsidRPr="00AC7A40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  <w:lang w:val="en-US"/>
        </w:rPr>
        <w:t>ru</w:t>
      </w:r>
    </w:p>
    <w:p w:rsidR="000A56A1" w:rsidRPr="00AC7A40" w:rsidRDefault="000A56A1" w:rsidP="00305AD2">
      <w:pPr>
        <w:tabs>
          <w:tab w:val="right" w:pos="10773"/>
        </w:tabs>
        <w:ind w:left="-720"/>
        <w:rPr>
          <w:rFonts w:ascii="Calibri" w:hAnsi="Calibri"/>
          <w:sz w:val="20"/>
          <w:szCs w:val="20"/>
        </w:rPr>
      </w:pPr>
      <w:r w:rsidRPr="00AC7A40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sz w:val="20"/>
          <w:szCs w:val="20"/>
          <w:lang w:val="en-US"/>
        </w:rPr>
        <w:t>www</w:t>
      </w:r>
      <w:r w:rsidRPr="00AC7A40">
        <w:rPr>
          <w:rFonts w:ascii="Calibri" w:hAnsi="Calibri"/>
          <w:sz w:val="20"/>
          <w:szCs w:val="20"/>
        </w:rPr>
        <w:t xml:space="preserve">:   </w:t>
      </w:r>
      <w:r>
        <w:rPr>
          <w:rFonts w:ascii="Calibri" w:hAnsi="Calibri"/>
          <w:sz w:val="20"/>
          <w:szCs w:val="20"/>
          <w:lang w:val="en-US"/>
        </w:rPr>
        <w:t>oysharsosh</w:t>
      </w:r>
      <w:r w:rsidRPr="00AC7A40">
        <w:rPr>
          <w:rFonts w:ascii="Calibri" w:hAnsi="Calibri"/>
          <w:sz w:val="20"/>
          <w:szCs w:val="20"/>
        </w:rPr>
        <w:t>2</w:t>
      </w:r>
    </w:p>
    <w:p w:rsidR="000A56A1" w:rsidRPr="00AC7A40" w:rsidRDefault="000A56A1" w:rsidP="00305AD2">
      <w:pPr>
        <w:tabs>
          <w:tab w:val="right" w:pos="10773"/>
        </w:tabs>
        <w:ind w:left="-720"/>
        <w:rPr>
          <w:rFonts w:ascii="Calibri" w:hAnsi="Calibri"/>
          <w:sz w:val="20"/>
          <w:szCs w:val="20"/>
        </w:rPr>
      </w:pPr>
    </w:p>
    <w:p w:rsidR="000A56A1" w:rsidRPr="00AC7A40" w:rsidRDefault="000A56A1" w:rsidP="00305AD2">
      <w:pPr>
        <w:tabs>
          <w:tab w:val="right" w:pos="10773"/>
        </w:tabs>
        <w:ind w:left="-720"/>
        <w:rPr>
          <w:rFonts w:ascii="Calibri" w:hAnsi="Calibri"/>
          <w:sz w:val="20"/>
          <w:szCs w:val="20"/>
        </w:rPr>
      </w:pPr>
    </w:p>
    <w:p w:rsidR="000A56A1" w:rsidRPr="00305AD2" w:rsidRDefault="000A56A1" w:rsidP="00305AD2">
      <w:pPr>
        <w:tabs>
          <w:tab w:val="right" w:pos="10773"/>
        </w:tabs>
        <w:jc w:val="center"/>
        <w:rPr>
          <w:b/>
          <w:szCs w:val="20"/>
        </w:rPr>
      </w:pPr>
      <w:r w:rsidRPr="00AC7A40">
        <w:rPr>
          <w:rFonts w:ascii="Calibri" w:hAnsi="Calibri"/>
          <w:b/>
          <w:sz w:val="20"/>
          <w:szCs w:val="20"/>
        </w:rPr>
        <w:t xml:space="preserve">                                                        </w:t>
      </w:r>
      <w:r w:rsidRPr="00305AD2">
        <w:rPr>
          <w:b/>
          <w:szCs w:val="20"/>
        </w:rPr>
        <w:t xml:space="preserve">Пресс – релиз                      </w:t>
      </w:r>
      <w:r>
        <w:rPr>
          <w:b/>
          <w:szCs w:val="20"/>
        </w:rPr>
        <w:t xml:space="preserve">                           от 10.03.2017</w:t>
      </w:r>
      <w:r w:rsidRPr="00305AD2">
        <w:rPr>
          <w:b/>
          <w:szCs w:val="20"/>
        </w:rPr>
        <w:t xml:space="preserve"> г</w:t>
      </w:r>
    </w:p>
    <w:p w:rsidR="000A56A1" w:rsidRPr="00305AD2" w:rsidRDefault="000A56A1" w:rsidP="00305AD2">
      <w:pPr>
        <w:tabs>
          <w:tab w:val="right" w:pos="10773"/>
        </w:tabs>
        <w:jc w:val="center"/>
        <w:rPr>
          <w:szCs w:val="20"/>
        </w:rPr>
      </w:pPr>
    </w:p>
    <w:p w:rsidR="000A56A1" w:rsidRPr="00305AD2" w:rsidRDefault="000A56A1" w:rsidP="00305AD2">
      <w:pPr>
        <w:tabs>
          <w:tab w:val="right" w:pos="10773"/>
        </w:tabs>
        <w:rPr>
          <w:rFonts w:ascii="MicraC" w:hAnsi="MicraC"/>
          <w:b/>
          <w:color w:val="FF0000"/>
          <w:szCs w:val="20"/>
        </w:rPr>
      </w:pPr>
    </w:p>
    <w:p w:rsidR="000A56A1" w:rsidRPr="00975505" w:rsidRDefault="000A56A1" w:rsidP="00975505">
      <w:pPr>
        <w:tabs>
          <w:tab w:val="right" w:pos="10773"/>
        </w:tabs>
        <w:jc w:val="center"/>
        <w:rPr>
          <w:b/>
          <w:color w:val="FF0000"/>
          <w:szCs w:val="20"/>
        </w:rPr>
      </w:pPr>
      <w:r w:rsidRPr="00975505">
        <w:rPr>
          <w:b/>
          <w:color w:val="FF0000"/>
          <w:szCs w:val="20"/>
        </w:rPr>
        <w:t>Газета «Антитеррористическая безопасность»</w:t>
      </w:r>
    </w:p>
    <w:p w:rsidR="000A56A1" w:rsidRPr="00BA3B7F" w:rsidRDefault="000A56A1" w:rsidP="00BA3B7F">
      <w:pPr>
        <w:tabs>
          <w:tab w:val="right" w:pos="10773"/>
        </w:tabs>
        <w:rPr>
          <w:szCs w:val="20"/>
        </w:rPr>
      </w:pPr>
      <w:r>
        <w:rPr>
          <w:szCs w:val="20"/>
        </w:rPr>
        <w:t xml:space="preserve">Учащиеся 7 «А» </w:t>
      </w:r>
      <w:r w:rsidRPr="00BA3B7F">
        <w:rPr>
          <w:szCs w:val="20"/>
        </w:rPr>
        <w:t xml:space="preserve"> класса выпустили газету на тему «Антитеррористическая безопасность», чтобы акцентировать внимание школьников на необходимость проявления бдительности с целью профилактики совершения террористических актов и вспомнить основные правила поведения в условиях теракта.</w:t>
      </w:r>
    </w:p>
    <w:p w:rsidR="000A56A1" w:rsidRPr="00BA3B7F" w:rsidRDefault="000A56A1" w:rsidP="00BA3B7F">
      <w:pPr>
        <w:tabs>
          <w:tab w:val="right" w:pos="10773"/>
        </w:tabs>
        <w:rPr>
          <w:szCs w:val="20"/>
        </w:rPr>
      </w:pPr>
      <w:r w:rsidRPr="00BA3B7F">
        <w:rPr>
          <w:szCs w:val="20"/>
        </w:rPr>
        <w:t>Газета осуждает действия террористов и призывает всех объединиться в борьбе против этого зла. Здесь  имеются рисунки с лозунгами: «Россия против террора», «Мы против терроризма», «Терроризму</w:t>
      </w:r>
      <w:r>
        <w:rPr>
          <w:szCs w:val="20"/>
        </w:rPr>
        <w:t xml:space="preserve"> </w:t>
      </w:r>
      <w:r w:rsidRPr="00BA3B7F">
        <w:rPr>
          <w:szCs w:val="20"/>
        </w:rPr>
        <w:t>-</w:t>
      </w:r>
      <w:r>
        <w:rPr>
          <w:szCs w:val="20"/>
        </w:rPr>
        <w:t xml:space="preserve"> </w:t>
      </w:r>
      <w:r w:rsidRPr="00BA3B7F">
        <w:rPr>
          <w:szCs w:val="20"/>
        </w:rPr>
        <w:t>нет». Газета содержит информацию с заголовками: «Внимание: взрывные устройства», «Подозрительные предметы», «Если вас захватили в заложники», в целях предупреждения и  пресечения совершения террористических актов.</w:t>
      </w:r>
    </w:p>
    <w:p w:rsidR="000A56A1" w:rsidRPr="00BA3B7F" w:rsidRDefault="000A56A1" w:rsidP="00BA3B7F">
      <w:pPr>
        <w:tabs>
          <w:tab w:val="right" w:pos="10773"/>
        </w:tabs>
        <w:rPr>
          <w:szCs w:val="20"/>
        </w:rPr>
      </w:pPr>
      <w:r w:rsidRPr="00BA3B7F">
        <w:rPr>
          <w:szCs w:val="20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самозащите. Для снижения вероятности попадания в ситуации следует знать и соблюдать правила поведения и меры безопасности.  Притупление нашей бдительности- извечная мечта террористов. На улице, в транспорте, во дворах и подъездах мы должны быть внимательными и осмотрительными.</w:t>
      </w:r>
    </w:p>
    <w:p w:rsidR="000A56A1" w:rsidRPr="00BA3B7F" w:rsidRDefault="000A56A1" w:rsidP="00BA3B7F">
      <w:pPr>
        <w:tabs>
          <w:tab w:val="right" w:pos="10773"/>
        </w:tabs>
        <w:rPr>
          <w:szCs w:val="20"/>
        </w:rPr>
      </w:pPr>
      <w:r w:rsidRPr="00BA3B7F">
        <w:rPr>
          <w:color w:val="FF0000"/>
          <w:szCs w:val="20"/>
        </w:rPr>
        <w:t xml:space="preserve">Помните! </w:t>
      </w:r>
      <w:r w:rsidRPr="00BA3B7F">
        <w:rPr>
          <w:szCs w:val="20"/>
        </w:rPr>
        <w:t>Для маскировки взрывных устройств чаще всего используются обычные бытовые предметы: сумки, пакеты, коробки, портфели, игрушки.</w:t>
      </w:r>
    </w:p>
    <w:p w:rsidR="000A56A1" w:rsidRPr="00BA3B7F" w:rsidRDefault="000A56A1" w:rsidP="00BA3B7F">
      <w:pPr>
        <w:tabs>
          <w:tab w:val="right" w:pos="10773"/>
        </w:tabs>
        <w:rPr>
          <w:szCs w:val="20"/>
        </w:rPr>
      </w:pPr>
      <w:r>
        <w:rPr>
          <w:szCs w:val="20"/>
        </w:rPr>
        <w:t>Семи</w:t>
      </w:r>
      <w:r w:rsidRPr="00BA3B7F">
        <w:rPr>
          <w:szCs w:val="20"/>
        </w:rPr>
        <w:t>классники понимают, что безопасность зависит от нас самих. Что при обнаружении подозрительных предметов, нельзя приближаться к ним, а нужно всем удалиться до прибытия спецподразделений. Они знают, что при любой чрезвычайной ситуации необходимо звонить в службу спасения по телефону «01».</w:t>
      </w:r>
    </w:p>
    <w:p w:rsidR="000A56A1" w:rsidRDefault="000A56A1" w:rsidP="00BA3B7F">
      <w:pPr>
        <w:tabs>
          <w:tab w:val="right" w:pos="10773"/>
        </w:tabs>
        <w:jc w:val="center"/>
        <w:rPr>
          <w:b/>
          <w:color w:val="FF0000"/>
          <w:sz w:val="28"/>
          <w:szCs w:val="20"/>
        </w:rPr>
      </w:pPr>
    </w:p>
    <w:p w:rsidR="000A56A1" w:rsidRDefault="000A56A1" w:rsidP="00BA3B7F">
      <w:pPr>
        <w:tabs>
          <w:tab w:val="right" w:pos="10773"/>
        </w:tabs>
        <w:jc w:val="center"/>
        <w:rPr>
          <w:b/>
          <w:color w:val="FF0000"/>
          <w:sz w:val="28"/>
          <w:szCs w:val="20"/>
        </w:rPr>
      </w:pPr>
    </w:p>
    <w:p w:rsidR="000A56A1" w:rsidRPr="00AC7A40" w:rsidRDefault="000A56A1" w:rsidP="00BA3B7F">
      <w:pPr>
        <w:tabs>
          <w:tab w:val="right" w:pos="10773"/>
        </w:tabs>
        <w:jc w:val="center"/>
        <w:rPr>
          <w:b/>
          <w:color w:val="FF0000"/>
          <w:sz w:val="28"/>
          <w:szCs w:val="20"/>
        </w:rPr>
      </w:pPr>
      <w:r w:rsidRPr="00AC7A40">
        <w:rPr>
          <w:b/>
          <w:color w:val="FF0000"/>
          <w:sz w:val="28"/>
          <w:szCs w:val="20"/>
        </w:rPr>
        <w:t>Давайте все объединимся</w:t>
      </w:r>
    </w:p>
    <w:p w:rsidR="000A56A1" w:rsidRPr="00AC7A40" w:rsidRDefault="000A56A1" w:rsidP="00BA3B7F">
      <w:pPr>
        <w:tabs>
          <w:tab w:val="right" w:pos="10773"/>
        </w:tabs>
        <w:jc w:val="center"/>
        <w:rPr>
          <w:b/>
          <w:color w:val="FF0000"/>
          <w:sz w:val="28"/>
          <w:szCs w:val="20"/>
        </w:rPr>
      </w:pPr>
      <w:r w:rsidRPr="00AC7A40">
        <w:rPr>
          <w:b/>
          <w:color w:val="FF0000"/>
          <w:sz w:val="28"/>
          <w:szCs w:val="20"/>
        </w:rPr>
        <w:t>Вокруг проблемы терроризма.</w:t>
      </w:r>
    </w:p>
    <w:p w:rsidR="000A56A1" w:rsidRPr="00AC7A40" w:rsidRDefault="000A56A1" w:rsidP="00BA3B7F">
      <w:pPr>
        <w:tabs>
          <w:tab w:val="right" w:pos="10773"/>
        </w:tabs>
        <w:jc w:val="center"/>
        <w:rPr>
          <w:b/>
          <w:color w:val="FF0000"/>
          <w:sz w:val="28"/>
          <w:szCs w:val="20"/>
        </w:rPr>
      </w:pPr>
      <w:r w:rsidRPr="00AC7A40">
        <w:rPr>
          <w:b/>
          <w:color w:val="FF0000"/>
          <w:sz w:val="28"/>
          <w:szCs w:val="20"/>
        </w:rPr>
        <w:t>Сплоченны будем в мыслях, в деле,</w:t>
      </w:r>
    </w:p>
    <w:p w:rsidR="000A56A1" w:rsidRPr="00AC7A40" w:rsidRDefault="000A56A1" w:rsidP="00BA3B7F">
      <w:pPr>
        <w:tabs>
          <w:tab w:val="right" w:pos="10773"/>
        </w:tabs>
        <w:jc w:val="center"/>
        <w:rPr>
          <w:b/>
          <w:color w:val="FF0000"/>
          <w:sz w:val="28"/>
          <w:szCs w:val="20"/>
        </w:rPr>
      </w:pPr>
      <w:r w:rsidRPr="00AC7A40">
        <w:rPr>
          <w:b/>
          <w:color w:val="FF0000"/>
          <w:sz w:val="28"/>
          <w:szCs w:val="20"/>
        </w:rPr>
        <w:t>Ведь мы сильнее, в  самом деле.</w:t>
      </w:r>
    </w:p>
    <w:p w:rsidR="000A56A1" w:rsidRPr="00AC7A40" w:rsidRDefault="000A56A1" w:rsidP="00BA3B7F">
      <w:pPr>
        <w:tabs>
          <w:tab w:val="right" w:pos="10773"/>
        </w:tabs>
        <w:rPr>
          <w:b/>
          <w:szCs w:val="20"/>
        </w:rPr>
      </w:pPr>
    </w:p>
    <w:p w:rsidR="000A56A1" w:rsidRDefault="000A56A1" w:rsidP="00BA3B7F">
      <w:pPr>
        <w:tabs>
          <w:tab w:val="right" w:pos="10773"/>
        </w:tabs>
        <w:rPr>
          <w:szCs w:val="20"/>
        </w:rPr>
      </w:pPr>
    </w:p>
    <w:p w:rsidR="000A56A1" w:rsidRDefault="000A56A1" w:rsidP="00BA3B7F">
      <w:pPr>
        <w:tabs>
          <w:tab w:val="right" w:pos="10773"/>
        </w:tabs>
        <w:rPr>
          <w:szCs w:val="20"/>
        </w:rPr>
      </w:pPr>
    </w:p>
    <w:p w:rsidR="000A56A1" w:rsidRDefault="000A56A1" w:rsidP="00BA3B7F">
      <w:pPr>
        <w:tabs>
          <w:tab w:val="right" w:pos="10773"/>
        </w:tabs>
        <w:rPr>
          <w:szCs w:val="20"/>
        </w:rPr>
      </w:pPr>
    </w:p>
    <w:p w:rsidR="000A56A1" w:rsidRDefault="000A56A1" w:rsidP="00BA3B7F">
      <w:pPr>
        <w:tabs>
          <w:tab w:val="right" w:pos="10773"/>
        </w:tabs>
        <w:rPr>
          <w:szCs w:val="20"/>
        </w:rPr>
      </w:pPr>
    </w:p>
    <w:p w:rsidR="000A56A1" w:rsidRDefault="000A56A1" w:rsidP="00BA3B7F">
      <w:pPr>
        <w:tabs>
          <w:tab w:val="right" w:pos="10773"/>
        </w:tabs>
        <w:rPr>
          <w:szCs w:val="20"/>
        </w:rPr>
      </w:pPr>
    </w:p>
    <w:p w:rsidR="000A56A1" w:rsidRDefault="000A56A1" w:rsidP="00BA3B7F">
      <w:pPr>
        <w:tabs>
          <w:tab w:val="right" w:pos="10773"/>
        </w:tabs>
        <w:rPr>
          <w:szCs w:val="20"/>
        </w:rPr>
      </w:pPr>
    </w:p>
    <w:p w:rsidR="000A56A1" w:rsidRDefault="000A56A1" w:rsidP="00BA3B7F">
      <w:pPr>
        <w:tabs>
          <w:tab w:val="right" w:pos="10773"/>
        </w:tabs>
        <w:rPr>
          <w:szCs w:val="20"/>
        </w:rPr>
      </w:pPr>
    </w:p>
    <w:p w:rsidR="000A56A1" w:rsidRPr="00BA3B7F" w:rsidRDefault="000A56A1" w:rsidP="00BA3B7F">
      <w:pPr>
        <w:tabs>
          <w:tab w:val="right" w:pos="10773"/>
        </w:tabs>
        <w:rPr>
          <w:szCs w:val="20"/>
        </w:rPr>
      </w:pPr>
    </w:p>
    <w:p w:rsidR="000A56A1" w:rsidRDefault="000A56A1" w:rsidP="00BA3B7F">
      <w:pPr>
        <w:tabs>
          <w:tab w:val="right" w:pos="10773"/>
        </w:tabs>
        <w:rPr>
          <w:szCs w:val="20"/>
        </w:rPr>
      </w:pPr>
    </w:p>
    <w:p w:rsidR="000A56A1" w:rsidRDefault="000A56A1" w:rsidP="00BA3B7F">
      <w:pPr>
        <w:tabs>
          <w:tab w:val="right" w:pos="10773"/>
        </w:tabs>
        <w:rPr>
          <w:szCs w:val="20"/>
        </w:rPr>
      </w:pPr>
    </w:p>
    <w:p w:rsidR="000A56A1" w:rsidRDefault="000A56A1" w:rsidP="00BA3B7F">
      <w:pPr>
        <w:tabs>
          <w:tab w:val="right" w:pos="10773"/>
        </w:tabs>
        <w:rPr>
          <w:szCs w:val="20"/>
        </w:rPr>
      </w:pPr>
      <w:r w:rsidRPr="00BA3B7F">
        <w:rPr>
          <w:szCs w:val="20"/>
        </w:rPr>
        <w:t xml:space="preserve">Автор: </w:t>
      </w:r>
      <w:r>
        <w:rPr>
          <w:szCs w:val="20"/>
        </w:rPr>
        <w:t>Атаева М.К..</w:t>
      </w:r>
      <w:r w:rsidRPr="00BA3B7F">
        <w:rPr>
          <w:szCs w:val="20"/>
        </w:rPr>
        <w:t xml:space="preserve">                                              </w:t>
      </w:r>
      <w:r>
        <w:rPr>
          <w:szCs w:val="20"/>
        </w:rPr>
        <w:t xml:space="preserve">       </w:t>
      </w:r>
      <w:r w:rsidRPr="00BA3B7F">
        <w:rPr>
          <w:szCs w:val="20"/>
        </w:rPr>
        <w:t xml:space="preserve"> Контактный телефон:</w:t>
      </w:r>
    </w:p>
    <w:p w:rsidR="000A56A1" w:rsidRPr="00BA3B7F" w:rsidRDefault="000A56A1" w:rsidP="00BA3B7F">
      <w:pPr>
        <w:tabs>
          <w:tab w:val="right" w:pos="10773"/>
        </w:tabs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8(938) 990 89 76</w:t>
      </w:r>
    </w:p>
    <w:p w:rsidR="000A56A1" w:rsidRDefault="000A56A1" w:rsidP="00305AD2">
      <w:pPr>
        <w:tabs>
          <w:tab w:val="right" w:pos="10773"/>
        </w:tabs>
        <w:rPr>
          <w:szCs w:val="20"/>
        </w:rPr>
      </w:pPr>
    </w:p>
    <w:p w:rsidR="000A56A1" w:rsidRDefault="000A56A1" w:rsidP="00305AD2">
      <w:pPr>
        <w:tabs>
          <w:tab w:val="right" w:pos="10773"/>
        </w:tabs>
        <w:rPr>
          <w:szCs w:val="20"/>
        </w:rPr>
      </w:pPr>
    </w:p>
    <w:p w:rsidR="000A56A1" w:rsidRDefault="000A56A1" w:rsidP="00305AD2">
      <w:pPr>
        <w:tabs>
          <w:tab w:val="right" w:pos="10773"/>
        </w:tabs>
        <w:rPr>
          <w:szCs w:val="20"/>
        </w:rPr>
      </w:pPr>
    </w:p>
    <w:p w:rsidR="000A56A1" w:rsidRPr="00305AD2" w:rsidRDefault="000A56A1" w:rsidP="00305AD2">
      <w:pPr>
        <w:tabs>
          <w:tab w:val="right" w:pos="10773"/>
        </w:tabs>
        <w:rPr>
          <w:szCs w:val="20"/>
        </w:rPr>
      </w:pPr>
    </w:p>
    <w:sectPr w:rsidR="000A56A1" w:rsidRPr="00305AD2" w:rsidSect="0073667C">
      <w:pgSz w:w="11906" w:h="16838"/>
      <w:pgMar w:top="426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a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1CF"/>
    <w:rsid w:val="000A56A1"/>
    <w:rsid w:val="00253518"/>
    <w:rsid w:val="00305AD2"/>
    <w:rsid w:val="00373097"/>
    <w:rsid w:val="003B11CF"/>
    <w:rsid w:val="00405BB6"/>
    <w:rsid w:val="00492502"/>
    <w:rsid w:val="00614835"/>
    <w:rsid w:val="0073667C"/>
    <w:rsid w:val="007878AB"/>
    <w:rsid w:val="007D606E"/>
    <w:rsid w:val="00834681"/>
    <w:rsid w:val="008935FD"/>
    <w:rsid w:val="008C49B8"/>
    <w:rsid w:val="00962E40"/>
    <w:rsid w:val="00975505"/>
    <w:rsid w:val="00987DFF"/>
    <w:rsid w:val="009909BB"/>
    <w:rsid w:val="009A3565"/>
    <w:rsid w:val="00A37B80"/>
    <w:rsid w:val="00AC7A40"/>
    <w:rsid w:val="00AF5792"/>
    <w:rsid w:val="00BA3B7F"/>
    <w:rsid w:val="00BB4020"/>
    <w:rsid w:val="00C968EC"/>
    <w:rsid w:val="00CD2236"/>
    <w:rsid w:val="00DE33A0"/>
    <w:rsid w:val="00E5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8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6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6882"/>
    <w:rPr>
      <w:rFonts w:ascii="Tahoma" w:hAnsi="Tahoma" w:cs="Tahoma"/>
      <w:sz w:val="16"/>
      <w:szCs w:val="16"/>
      <w:lang w:eastAsia="ru-RU"/>
    </w:rPr>
  </w:style>
  <w:style w:type="paragraph" w:customStyle="1" w:styleId="p3">
    <w:name w:val="p3"/>
    <w:basedOn w:val="Normal"/>
    <w:uiPriority w:val="99"/>
    <w:rsid w:val="0073667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uiPriority w:val="99"/>
    <w:rsid w:val="0073667C"/>
    <w:rPr>
      <w:rFonts w:cs="Times New Roman"/>
    </w:rPr>
  </w:style>
  <w:style w:type="paragraph" w:customStyle="1" w:styleId="p4">
    <w:name w:val="p4"/>
    <w:basedOn w:val="Normal"/>
    <w:uiPriority w:val="99"/>
    <w:rsid w:val="0073667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uiPriority w:val="99"/>
    <w:rsid w:val="0073667C"/>
    <w:rPr>
      <w:rFonts w:cs="Times New Roman"/>
    </w:rPr>
  </w:style>
  <w:style w:type="paragraph" w:customStyle="1" w:styleId="p5">
    <w:name w:val="p5"/>
    <w:basedOn w:val="Normal"/>
    <w:uiPriority w:val="99"/>
    <w:rsid w:val="0073667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uiPriority w:val="99"/>
    <w:rsid w:val="0073667C"/>
    <w:rPr>
      <w:rFonts w:cs="Times New Roman"/>
    </w:rPr>
  </w:style>
  <w:style w:type="character" w:customStyle="1" w:styleId="s4">
    <w:name w:val="s4"/>
    <w:basedOn w:val="DefaultParagraphFont"/>
    <w:uiPriority w:val="99"/>
    <w:rsid w:val="007366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1</Pages>
  <Words>397</Words>
  <Characters>2269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Пользователь</cp:lastModifiedBy>
  <cp:revision>19</cp:revision>
  <cp:lastPrinted>2016-01-10T16:21:00Z</cp:lastPrinted>
  <dcterms:created xsi:type="dcterms:W3CDTF">2015-07-29T07:21:00Z</dcterms:created>
  <dcterms:modified xsi:type="dcterms:W3CDTF">2017-04-02T18:40:00Z</dcterms:modified>
</cp:coreProperties>
</file>